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A7" w:rsidRPr="00B45EA7" w:rsidRDefault="00B45EA7" w:rsidP="00B45EA7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Права и обязанности ребенка охраняются Конвенцией ООН о правах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ребенка,  иными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международными конвенциями и действующим законодательством РФ.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 xml:space="preserve">1. Учащийся </w:t>
      </w:r>
      <w:proofErr w:type="gramStart"/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имеет  право</w:t>
      </w:r>
      <w:proofErr w:type="gramEnd"/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 xml:space="preserve"> на: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1.1.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свободу  мысли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совести и религии, свободное выражение собственных мнений и убеждений, свободу получения  информации, уважение  человеческого достоинства и защиту от  вмешательства  в личную жизнь;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(Всеобщая декларация прав человека, Конвенция о правах ребенка, </w:t>
      </w:r>
      <w:proofErr w:type="spell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ст.ст</w:t>
      </w:r>
      <w:proofErr w:type="spell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. 7, 14, Конституция РФ).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1.2. защиту от экономической эксплуатации и работы, которая может послужить препятствием в получении образования либо наносить ущерб здоровью;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п.14)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1.3. развитие личности, талантов, умственных и физических способностей;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(Конвенция о правах ребенка, ст.28,29)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1.4. защиту от применения методов физического и психического насилия;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ст.15 п.6)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1.5.получение бесплатного образования в соответствии с государственными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образовательными  стандартами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 п.3)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1.6.дополнительную бесплатную помощь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учителя  в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получении  знаний на специальных занятиях, предусмотренных графиком работы школы и учителя.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1.7.обучение в пределах государственных образовательных стандартов по индивидуальным учебным планам, в том числе обучение на дому по медицинским показаниям, ускоренный  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курс  обучения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п.4)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1.8. свободное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посещение  мероприятий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не предусмотренных учебным планом.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п.16)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1.9.выбор формы получения образования (очное, экстернат, семейное), досрочную сдачу экзаменов (в соответствии с документами, регламентирующими учебный процесс), обучение на дому (по медицинским показаниям)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 Закон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РФ «Об образовании, ст.10 п.1, ст.50 п.2)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1.10.перевод в другое образовательное учреждение, реализующее образовательную программу соответствующего уровня.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п.17)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1.11. получение дополнительных (в том числе платных) образовательных услуг, оказываемых в соответствии с Уставом школы. (Закон РФ «Об образовании, ст.50 п.4)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Платные образовательные услуги могут быть оказаны только по желанию учащегося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и  только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за рамками основной образовательной деятельности, предусмотренной  государственными образовательными стандартами.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(Постановление Правительства РФ от 5 июля 2001 г. N 505 "Об утверждении Правил оказания платных образовательных услуг" п.п.4,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5)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br/>
        <w:t>1.12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. Бесплатное пользование  библиотечно-информационными ресурсами 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п.4)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1.13. Добровольное привлечение к труду, не предусмотренному образовательной   программой. Учащийся не может быть снят с уроков для выполнения какой-либо работы, не связанной с учебным процессом.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п.14)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1.14. Получение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оценки  исключительно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 соответствии  со своими  знаниями   и умениями.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1.15. Право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знать  о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поставленных  оценках,  как за устные, так и за письменные  ответы.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1.16. Право на объективную оценку своих знаний, разъяснение оснований и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критериев  поставленной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оценки.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1.17.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Пользование  школьным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имуществом, которое  возвращается учителю по окончанию занятий в сохранном  виде.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1.18. Отстаивание своих взглядов и убеждений при обсуждении спорных и неоднозначных вопросов в корректной форме.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Изложение  классному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руководителю, директору  школы, другим учителям  своих   проблем и получение   от них помощи, объяснений, ответов.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1.19. Представление школы на конкурсах, смотрах, соревнованиях и иных мероприятиях в соответствии со своими возможностями и умениями.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1.20. Условия обучения, гарантирующие охрану и укрепление здоровья.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п.1, Федеральный закон от 30 марта 1999 г. N 52-ФЗ "О санитарно-эпидемиологическом благополучии населения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" ,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ст.28)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1.21. Отдых в перерывах между уроками и в каникулярное время, дополнительные недельные каникулы в первом классе.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(Типовое положение об общеобразовательном учреждении, п.43, Постановление Главного государственного санитарного врача РФ от 28 ноября 2002 г. N 44 "О введении в действие санитарно-эпидемиологических правил и нормативов СанПиН 2.4.2.1178-02", п.2.9.4, 2.9.18)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1.24. Приобретение продукции в школьном буфете, съесть которую он может только в помещении буфета или в столовой.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1.25. Участие в культурной жизни школы, организуемых в ней мероприятиях,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соответствующих  его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возрасту.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1.26. Открытое высказывание своего мнения, предложений об изменениях в образовательной деятельности, о качестве образовательного процесса на Совете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1.27.  Участие в управлении школой в соответствии с Уставом.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п.4)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1.28. Самостоятельно или через своих выборных представителей ходатайствовать пред администрацией школы о проведении с участием выборных представителей учащихся дисциплинарного расследования деятельности работников школы, нарушающих и ущемляющих права ребенка. Если учащиеся не согласны с решением администрации школы, то он вправе через своих выборных представителей обратиться за содействием и помощью в уполномоченные государственные органы.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(Федеральный закон от 24 июля 1998 г. N 124-ФЗ "Об основных гарантиях прав ребенка в Российской Федерации", ст.9 п.3).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1.29.  Использование для выступлений школьной газеты, стенгазеты, открытых микрофонов, ящика доверия, книги отзывов и предложений; проведение во </w:t>
      </w:r>
      <w:proofErr w:type="spell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внеучебное</w:t>
      </w:r>
      <w:proofErr w:type="spell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время собраний, митингов по вопросам защиты своих нарушенных прав.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(Федеральный закон от 24 июля 1998 г. N 124-ФЗ "Об основных гарантиях прав ребенка в Российской Федерации", ст.9 п.3).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1.30. Добровольно вступать в общественные организации, создавать в школе детские общественные организации, создавать различные общественные объединения, если они не противоречат Уставу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п.15; Федеральный закон от 24 июля 1998 г. N 124-ФЗ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br/>
        <w:t>"Об основных гарантиях прав ребенка в Российской Федерации", ст.9).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1.31. Обращение к Уполномоченному по правам участников образовательного процесса.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1.32. Учащийся имеет право получить консультацию в случае пропуска урока по уважительной причине во время проведения консультативных часов.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(Если это прописано во внутренних документах школы).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2.   Обязанности    учащихся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2.1. Добросовестно учиться.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(Конституция РФ ст.43 п.4, Типовое положение об общеобразовательном учреждении (утв. постановлением Правительства РФ от 19 марта 2001 г. N 196) п.57)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2.2. Выполнять требования устава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(Типовое положение об общеобразовательном учреждении (утв. постановлением Правительства РФ от 19 марта 2001 г. N 196) п.57)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2.3. Достойно, культурно вести себя в школе и за ее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пределами,  заботиться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о чести и поддержании  традиций школы, её авторитете.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2.4. Уважать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честь  и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достоинство других учащихся и работников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2.5.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Беречь  имущество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школы, соблюдать чистоту и порядок на территории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(Типовое положение об общеобразовательном учреждении (утв. Постановлением Правительства РФ от 19 марта 2001 г. N 196) п.57)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2.6. Принимать участие в мероприятиях по благоустройству территории школы, уборке классов и дежурствам при их согласии и согласии родителей (законных представителей).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«Об образовании, ст.50 п.14, Приказ Минобразования РФ от 09.02.1998 № 322 «Об утверждении базисного учебного плана общеобразовательных учреждений Российской Федерации», Приказ Минобразования РФ от 09.03.2004 № 1312).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2.7. Уважать право собственности и понимать, что школьные принадлежности, одежда и прочие вещи участников образовательного процесса, находящиеся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школе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принадлежат их владельцам. Найденную чужую вещь сдать гардеробщице, дежурному администратору или учителю.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2.8. Приходить в школу за 15 минут до начала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занятий,  снимать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верхнюю одежду,  надевать сменную обувь,  сдавать одежду и обувь в гардероб,  занимать  рабочее место до первого звонка и готовить  все  необходимые учебные принадлежности к предстоящему уроку. (Типовое положение об общеобразовательном учреждении (утв. постановлением Правительства РФ от 19 марта 2001 г. N 196) п.57)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2.9. Приносить на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занятия  все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необходимые учебники, тетради, пособия, инструменты и письменные принадлежности.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Типовое положение об общеобразовательном учреждении (утв. постановлением Правительства РФ от 19 марта 2001 г. N 196) п.57)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2.10. Выполнять домашние задания в установленные сроки.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2.11.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Дневник  учащегося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является основным документом, в котором фиксируются все, связанные с процессом обучения факты. В связи с этим учащийся обязан:</w:t>
      </w:r>
    </w:p>
    <w:p w:rsidR="00B45EA7" w:rsidRPr="00B45EA7" w:rsidRDefault="00B45EA7" w:rsidP="00B45E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ежедневно вести запись домашних заданий в дневнике.</w:t>
      </w:r>
    </w:p>
    <w:p w:rsidR="00B45EA7" w:rsidRPr="00B45EA7" w:rsidRDefault="00B45EA7" w:rsidP="00B45E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по первому требованию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учителя  предъявлять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дневник.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(Если данное положение есть в Уставе школы)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2.12. На урок физической культуры приходить в спортивной форме. Ученик, забывший форму, а также освобожденный от занятий,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должен  находиться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 спортивном зале.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2.13. Придерживаться правил поведения, установленных учителем на занятиях.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2.14. В случае пропуска занятий приносить записку от родителей или справку из медицинского учреждения.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(Закон РФ от 10 июля 1992 г. N 3266-1 "Об образовании" ст.51, Типовая инструкция к заполнению форм первичной медицинской документации лечебно-профилактических учреждений (утв. Минздравом СССР от 20 июня 1983 г. N 27-14/70-83),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3. Общие правила поведения учащихся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(правила, принятые в школе)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3.1.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Не  шуметь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не отвлекаться самому и не отвлекать других учащихся от занятий, так как этим нарушается право других учащихся на получение необходимых  знаний.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(Конституция РФ, ст.17 п.3, Закон г. Москвы от 10 марта 2004 г. N 14 "Об общем образовании в городе Москве", ст.17 п.2 пп.3)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3.2. Рекомендуется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вставать  при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входе  в класс учителя  или  любого взрослого,  приветствуя их. Ответить или задать вопрос учителю - поднять руку.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3.3. Время перемены - личное время каждого учащегося, которое он может проводить по своему усмотрению, не мешая при этом другим.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Во время перемен учащийся должен навести порядок на своем рабочем месте; приготовить все необходимое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  следующему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уроку; выйти из кабинета, если попросит учитель; подчиняться требованиям дежурных по этажу; не мешать отдыхать другим учащимся.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(Конституция РФ, ст.17 п.3)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3.4. В столовой:</w:t>
      </w:r>
    </w:p>
    <w:p w:rsidR="00B45EA7" w:rsidRPr="00B45EA7" w:rsidRDefault="00B45EA7" w:rsidP="00B4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бережно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относиться  к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имуществу столовой,</w:t>
      </w:r>
    </w:p>
    <w:p w:rsidR="00B45EA7" w:rsidRPr="00B45EA7" w:rsidRDefault="00B45EA7" w:rsidP="00B4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во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время  приема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пищи в столовой придерживаться хороших манер,  принимать  пищу  сидя,</w:t>
      </w:r>
    </w:p>
    <w:p w:rsidR="00B45EA7" w:rsidRPr="00B45EA7" w:rsidRDefault="00B45EA7" w:rsidP="00B4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убирать за собой после принятия пищи, ставить на место стулья,</w:t>
      </w:r>
    </w:p>
    <w:p w:rsidR="00B45EA7" w:rsidRPr="00B45EA7" w:rsidRDefault="00B45EA7" w:rsidP="00B4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не приходить в столовую в верхней одежде,</w:t>
      </w:r>
    </w:p>
    <w:p w:rsidR="00B45EA7" w:rsidRPr="00B45EA7" w:rsidRDefault="00B45EA7" w:rsidP="00B4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не  выносить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пищу из столовой.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Учащийся может принести с собой завтрак из дома,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купить  в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школьном буфете выпечку, соки и другие продукты.(Правила, которые действуют в школе)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3.5.  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Являясь  дежурным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от класса  по столовой, накрывать стол для завтрака и обеда; соблюдает очередь  при получении блюд; вытирает столы, расставляет стулья.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3.6.  Дежурный по классу (назначается в соответствии с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графиком  дежурств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по классу)  помогает  педагогу подготовить класс для следующего урока; производит посильную уборку кабинета по просьбе учителя; в конце  учебного дня  подготавливает класс  для  следующего дня.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3.7. Требования к внешнему виду учащихся: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-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  школу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учащиеся  классов, где не введена единая форма одежды,  должны приходить в опрятной одежде, предназначенной для занятий. Одежда должна соответствовать возрасту, выражать уважение учащегося к себе и к обществу. Не рекомендуется ношение вызывающей одежды очень ярких цветов, излишне открытой, подчеркивающей принадлежность к какому-либо молодежному или общественному движению; яркий макияж, экстремальный цвет волос.</w:t>
      </w:r>
    </w:p>
    <w:p w:rsidR="00B45EA7" w:rsidRPr="00B45EA7" w:rsidRDefault="00B45EA7" w:rsidP="00B4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школе учащиеся должны ходить в сменной обуви;</w:t>
      </w:r>
    </w:p>
    <w:p w:rsidR="00B45EA7" w:rsidRPr="00B45EA7" w:rsidRDefault="00B45EA7" w:rsidP="00B4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не допускается пребывание на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уроках  учащихся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 спортивной одежде.</w:t>
      </w:r>
    </w:p>
    <w:p w:rsidR="00B45EA7" w:rsidRPr="00B45EA7" w:rsidRDefault="00B45EA7" w:rsidP="00B4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на торжественные общешкольные мероприятия учащиеся приходят в одежде делового стиля.</w:t>
      </w:r>
    </w:p>
    <w:p w:rsidR="00B45EA7" w:rsidRPr="00B45EA7" w:rsidRDefault="00B45EA7" w:rsidP="00B4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не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разрешается  находиться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 школе в верхней одежде, без особых на то причин.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(Правила, которые действуют в школе)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 xml:space="preserve">4. </w:t>
      </w:r>
      <w:proofErr w:type="gramStart"/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Учащимся  запрещается</w:t>
      </w:r>
      <w:proofErr w:type="gramEnd"/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: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4.1.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Приносить  оружие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(в том числе ножи), взрывчатые, огнеопасные вещества; спиртные  напитки, сигареты, наркотики и другие одурманивающие средства.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(Федеральный закон от 10 июля 2001 г. N 87-ФЗ"Об ограничении курения табака", ст.6,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Федеральный закон от 7 марта 2005 г. N 11-ФЗ "Об ограничениях розничной продажи и потребления (распития) пива и напитков, изготавливаемых на его основе", ст.2)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4.2. Курить как во время занятий, так и в перерывах. Курение на территории школы запрещено.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(Федеральный закон от 10 июля 2001 г. N 87-ФЗ "Об ограничении курения табака", ст.6)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4.3.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Пользоваться  во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время занятий  средствами мобильной связи, плеерами.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Употреблять  жевательную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резинку как во время занятий, так и в перерывах.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4.4. Использовать непристойные выражения и жесты.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4.5. Запугивания, издевательства, унижение личности, дискриминация по национальному или расовому признаку в адрес всех участников образовательного процесса.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(Конституция РФ, ст.19 п.2, ст21 п.2)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4.6. Выходить из школы во время уроков без разрешения классного руководителя или дежурного администратора.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4.7. Опаздывать на занятия.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4.8. Бегать по коридорам и лестницам; находиться вблизи оконных проемов; не сидеть на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подоконниках,  не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открывать окна; не толкать  друг друга, бросаться предметами и применять физическую силу.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5.  Ответственность    учащихся.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11.1. За однократное нарушение настоящих Правил учащемуся выносится устное порицание.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За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повторное  нарушение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  следует вызов родителей (законных представителей) к классному руководителю. Последующее нарушение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настоящих  Правил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 ведет за собой приглашение учащегося вместе с родителями (законными представителями) на заседание педагогического коллектива.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11.2. По решению органа управления школы за совершение противоправных действий, грубые и неоднократные нарушения Устава допускается исключение из школы учащихся, достигших возраста 15 лет;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11.3. К учащимся, допустившим запугивание и издевательство над другими детьми,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применяются  дисциплинарные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меры, вплоть до исключения из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11.4. Учащиеся, имеющие дисциплинарные взыскания не представляются на награждение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школьной  грамотой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в течение полугода с момента взыскания.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6.Отчисление учащихся из общеобразовательного учреждения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Правовые основания отчисления обучающихся из школы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Обращаясь к вопросу отчисления учащегося из общеобразовательного учреждения, следует признать, что законодателем данный вопрос до сих пор не урегулирован, что порождает самые различные подходы к его решению.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Подпункт "г" п. 1 ст. 13 Закона РФ от 10.07.92 № 3266-1 "Об образовании" содержит требование, что в уставе образовательного учреждения должны в обязательном порядке указываться порядок и основания отчисления обучаю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щихся, воспитанников. При этом ни данный закон, ни какие-либо иные норма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тивно-правовые акты в области образования не раскрывают самого понятия "отчисление", что, на наш взгляд, и является основной недоработкой законо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дателя в этом вопросе.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Понятие "отчисление"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Словарь русского языка СИ. Ожегова под отчислением понимает "то же, что и увольнение". В свою очередь, под увольнением понимается "отстранение от исполнения служебных обязанностей, снятие с работы". Следовательно, отчисление в качестве юридической нормы, применительно к Закону РФ "Об образовании", обладает следующими квалифицирующими признаками:</w:t>
      </w:r>
    </w:p>
    <w:p w:rsidR="00B45EA7" w:rsidRPr="00B45EA7" w:rsidRDefault="00B45EA7" w:rsidP="00B4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во-первых, отчисление должно рассматриваться как действие;</w:t>
      </w:r>
    </w:p>
    <w:p w:rsidR="00B45EA7" w:rsidRPr="00B45EA7" w:rsidRDefault="00B45EA7" w:rsidP="00B4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во-вторых, данное действие должно исходить от лица, уполномочен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ного на принятие решения об отчислении;</w:t>
      </w:r>
    </w:p>
    <w:p w:rsidR="00B45EA7" w:rsidRPr="00B45EA7" w:rsidRDefault="00B45EA7" w:rsidP="00B4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в-третьих, отчисление предполагает полное оставление учащимся образовательного учреждения, после которого данный учащийся уже не вправе указывать на свою принадлежность к этому учреждению, что позволяет провести аналогию понятий "отчисление" и "исключе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ние". Последнее упоминается в ст. 19 Закона РФ "Об образовании" и по сравнению с "отчислением" чуть более конкретизировано.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Нормативные документы, регламентирующие отчисление учащихся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Единственной нормой, предусматривающей обязательное отчисление уча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щегося, помимо Закона РФ "Об образовании", является на сегодняшний день п. 2.8.5 санитарно-эпидемиологических правил и нормативов "Санитарно-эпиде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 xml:space="preserve">миологические требования к организации учебно-производственного процесса в образовательных учреждениях начального профессионального образования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Сан-</w:t>
      </w:r>
      <w:proofErr w:type="spell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ПиН</w:t>
      </w:r>
      <w:proofErr w:type="spellEnd"/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2.4.3.1186-03", утв. Главным государственным санитарным врачом РФ 26.01.03. Вышеназванный пункт предусматривает отчисление учащихся из образователь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ного учреждения начального профессионального образования при выявлении патологии, препятствующей продолжению освоения избранной специальности.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остальном вопросы, связанные с отчислением обучающихся из обра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зовательных учреждений, регулируются Законом РФ "Об образовании".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Принимая во внимание, что ранее нами уже установлена аналогия поня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тий "отчисление" и "исключение", что позволяет рассматривать их как слова-синонимы, обратимся к п. 7 ст. 19 указанного закона, который, в частности, предусматривает следующее: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"По решению органа управления образовательного учреждения за со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вершенные неоднократно грубые нарушения устава образовательного учре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ждения допускается исключение из данного образовательного учреждения обучающегося, достигшего возраста пятнадцати лет.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Исключение обучающегося из образовательного учреждения применя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ется, если меры воспитательного характера не дали результата и дальнейшее пребывание обучающегося в образовательном учреждении оказывает отри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цательное влияние на других обучающихся, нарушает их права и права ра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ботников образовательного учреждения, а также нормальное функциониро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вание образовательного учреждения".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Порядок отчисления учащихся из школы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Проанализируем положения указанной нормы: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1.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Отчисление или исключение (далее - отчисление) должно производить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ся только по решению органа управления образовательного учреждения. В соответствии со ст. 35 Закона РФ "Об образовании" данный орган в обяза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тельном порядке должен быть представлен директором школы, который, яв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ляясь высшим должностным лицом образовательного учреждения, наделен всеми необходимыми полномочиями. Помимо директора, к лицам, представ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ляющим органы управления школы, относятся так называемые органы само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управления, которые могут создаваться в виде совета школы, педагогического совета, родительского комитета, попечительского совета и т. д. При этом в ус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таве и (или) локальных актах школы должны быть специально предусмотрены полномочия данных органов на принятие решения об отчислении учащихся.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2.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Отчисление производится только за грубые нарушения устава школы. Действующее законодательство не содержит определение понятия "грубое нарушение устава", поэтому данный вопрос каждое общеобразовательное учреждение должно урегулировать самостоятельно. Устав школы должен со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держать исчерпывающий перечень проступков, рассматриваемых в качестве грубых нарушений его положений. К таковым, в частности, можно отнести:</w:t>
      </w:r>
    </w:p>
    <w:p w:rsidR="00B45EA7" w:rsidRPr="00B45EA7" w:rsidRDefault="00B45EA7" w:rsidP="00B4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непосещение в течение определенного времени занятий без уважи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тельных причин (прогулы);</w:t>
      </w:r>
    </w:p>
    <w:p w:rsidR="00B45EA7" w:rsidRPr="00B45EA7" w:rsidRDefault="00B45EA7" w:rsidP="00B4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оскорбление участников образовательного процесса и посетителей школы (указать, в каких формах);</w:t>
      </w:r>
    </w:p>
    <w:p w:rsidR="00B45EA7" w:rsidRPr="00B45EA7" w:rsidRDefault="00B45EA7" w:rsidP="00B4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неправомерное поведение, приводящее к нарушению образователь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ного процесса (так называемый срыв уроков);</w:t>
      </w:r>
    </w:p>
    <w:p w:rsidR="00B45EA7" w:rsidRPr="00B45EA7" w:rsidRDefault="00B45EA7" w:rsidP="00B4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применение физического или психического насилия к участникам образовательного процесса;</w:t>
      </w:r>
    </w:p>
    <w:p w:rsidR="00B45EA7" w:rsidRPr="00B45EA7" w:rsidRDefault="00B45EA7" w:rsidP="00B4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употребление и распространение алкоголя, табачных изделий, нар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котических и психотропных веществ.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Данный перечень не является исчерпывающим и может быть дополнен или пересмотрен конкретным общеобразовательным учреждением самостоятельно.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3.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Для того чтобы отчислить учащихся, указанные в предыдущем пункте грубые нарушения устава школы обязательно должны быть совер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шены неоднократно. Категория неоднократности применительно к отноше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ниям, связанным с отчислением учащегося из образовательного учреждения, законодательством также не определена.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 общему правилу любое действие (бездействие) признается совершен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ным неоднократно в случае совершения его более одного раза. Однако каждое образовательное учреждение вправе выработать собственные признаки неод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нократности совершаемых правонарушений, а также порядок аннулирования (погашения) наложенных ранее взысканий за нарушение устава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4.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Даже при наличии объективных оснований, указанных выше, отчисле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ние учащегося из школы допускается, т. е. данную меру необходимо рассмат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ривать как право, а не обязанность общеобразовательного учреждения. Во всех случаях школа вправе применить иные меры наказания (и профилактики), не связанные с исключением учащегося.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5.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Отчисленными могут быть только учащиеся, достигшие 15-летнего воз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раста. Данная норма является императивной и расширительному толкованию не подлежит. К ученику, которому не исполнилось 15 лет, школа может применять любые меры наказаний, кроме отчисления (исключения).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6.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Отчисление применяется только в том случае, если меры воспитательно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го характера не дали результата. Следовательно, при принятии решения об от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числении руководящий орган школы обязан принимать во внимание не только все совершенные учащимся грубые нарушения устава и вынесенные по ним наказа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 xml:space="preserve">ния, но и представленные </w:t>
      </w:r>
      <w:proofErr w:type="gram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администрацией школы доказательства</w:t>
      </w:r>
      <w:proofErr w:type="gram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проводимой с данным учащимся воспитательной работы и ее негативных результатов.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7.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Отчисление применяется только тогда, когда дальнейшее пребыва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ние обучающегося в школе оказывает отрицательное влияние на других обучающихся, нарушает их права и права работников школы, а также нор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мальное функционирование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том случае, если ученик неоднократно и грубо нарушил устав школы, но дальнейшее его поведение не подпадает под указанные выше основания (т. е. ученик осознал свою вину, раскаялся, и у администрации школы нет объективных причин рассматривать его в качестве потенциального наруши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теля в будущем), отчисление недопустимо.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Кроме того, в соответствии с вышеуказанным подп. "г" п. 1 ст. 13 Закона РФ "Об образовании" устав школы должен детально регламентировать поря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док отчисления учащихся.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Без соблюдения всех перечисленных выше требований отчисление уче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ника из общеобразовательного учреждения должно быть признано неправо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мерным. При этом виновные должностные лица могут понести предусмотрен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ную законом ответственность.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Основные вопросы, связанные с темой отчисления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связи с отчислением обучающихся из школы возникает много вопросов, как у родителей, так и у педагогов. Ответим на самые распространенные.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Можно ли отчислить учащегося из школы за неуспеваемость?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Отчислить ребенка из школы по причине неуспеваемости можно в двух случаях.</w:t>
      </w:r>
    </w:p>
    <w:p w:rsidR="00B45EA7" w:rsidRPr="00B45EA7" w:rsidRDefault="00B45EA7" w:rsidP="00B45E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Когда учащемуся, не освоившему по причине неуспеваемости (регулярные остав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ления на второй год и т. д.) программу основ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 xml:space="preserve">ного общего образования (9 </w:t>
      </w:r>
      <w:proofErr w:type="spellStart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кл</w:t>
      </w:r>
      <w:proofErr w:type="spellEnd"/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.) исполняется 18 лет, поскольку, согласно части 5 ст. 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19 Закона РФ "Об образовании", предельный возраст обучающихся для получения основного общего образования в общеобразова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тельном учреждении по очной форме обуче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 - 18 лет.</w:t>
      </w:r>
    </w:p>
    <w:p w:rsidR="00B45EA7" w:rsidRPr="00B45EA7" w:rsidRDefault="00B45EA7" w:rsidP="00B45E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Когда ученик 10-11-го класса системати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чески не успевает по предметам. Критерии такой неуспеваемости должны быть определе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ны в уставе. В уставе также должны быть пре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дусмотрены меры ответственности (помимо отчисления) за подобное отношение к учебе.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Возможно ли отчисление ученика за драки с одноклассниками, если при этом у администрации школы нет претензий к его успеваемости?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Во-первых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в соответствии с п. 7 ст. 19 Закона РФ "Об образовании" отчислить (ис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ключить) из школы можно только ученика, достигшего возраста 15 лет.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Во-вторых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отчисление (исключение) за дра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ки возможно только тогда, когда данные дейст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вия квалифицируются как грубые нарушения устава. Отнесение нарушений к категории гру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бых производится на основании устава школы или принятого в соответствии с ним локального акта, являющегося его неотъемлемой частью.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В-третьих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для того, чтобы отчислить уча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щегося, данные нарушения (драки) должны быть неоднократными. Категория неоднократ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ности также определяется уставом школы. По общему правилу, для отнесения нарушения к неоднократному оно должно быть совершено более одного раза. Причем каждый раз дан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ное нарушение должно быть грубым.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В-четвертых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исключение применяется только в том случае, если меры воспитатель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ного характера не дали результата и даль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нейшее пребывание обучающегося в школе оказывает отрицательное влияние на других обучающихся, нарушает их права и права работников школы, а также нормальное функ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ционирование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В-пятых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, если на момент принятия реше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 об отчислении (исключении) учащийся не успел закончить 9 классов, такое решение принимается только с учетом мнения его родителей (законных представителей) и с согласия комиссии по делам несовершенно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летних и защите их прав.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Если не будет соблюдено хотя бы одно из указанных выше требований, исключение (отчисление) учащегося из школы недопус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тимо.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i/>
          <w:iCs/>
          <w:color w:val="0B0706"/>
          <w:sz w:val="18"/>
          <w:szCs w:val="18"/>
          <w:lang w:eastAsia="ru-RU"/>
        </w:rPr>
        <w:t>Каков порядок отчисления из школы детей-сирот и детей, чьи роди</w:t>
      </w:r>
      <w:r w:rsidRPr="00B45EA7">
        <w:rPr>
          <w:rFonts w:ascii="Helvetica" w:eastAsia="Times New Roman" w:hAnsi="Helvetica" w:cs="Times New Roman"/>
          <w:i/>
          <w:iCs/>
          <w:color w:val="0B0706"/>
          <w:sz w:val="18"/>
          <w:szCs w:val="18"/>
          <w:lang w:eastAsia="ru-RU"/>
        </w:rPr>
        <w:softHyphen/>
        <w:t>тели лишены родительских прав?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соответствии с п. 7 ст. 19 Закона РФ "Об образовании" решение об исключении детей-сирот и детей, оставшихся без попече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 родителей, принимается с согласия комиссии по делам несовершеннолетних и за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щите их прав и органа опеки и попечительст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ва. То же самое относится и к детям, чьи родители лишены родительских прав.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остальном при отчислении (исключении) данной категории детей соблюдается общий порядок, установленный законом и уставом школы.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i/>
          <w:iCs/>
          <w:color w:val="0B0706"/>
          <w:sz w:val="18"/>
          <w:szCs w:val="18"/>
          <w:lang w:eastAsia="ru-RU"/>
        </w:rPr>
        <w:t>Существуют ли особенности отчисления из школы детей, чьи родители являются гражданами другой страны или лицами без гражданства?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Российское законодательство определя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ет единый подход к обеспечению прав гра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ждан на получение общего образования. Поэтому каких-либо особенностей отчисле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 (исключения) из школы для указанных категорий детей не предусмотрено.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Как можно отчислить из школы "трудного" подростка?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данном случае возможны два варианта: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1. Принудительный.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случае постоянных нарушений "труд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ным" подростком устава школы (напомним, что данные нарушения должны быть неод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нократными и грубыми) допускается отчис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ление (исключение) данного подростка из школы в порядке, предусмотренном Зако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ном РФ "Об образовании" (ст. 19) и уставом школы (см. ответ на вопрос 2).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 этом школа незамедлительно обязана проинформировать об исключении подростка его родителей (законных представителей) и орган местного самоуправления.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Комиссия по делам несовершеннолетних и защите их прав совместно с органом местного самоуправления и родителями (законными представителями) "трудного" подростка, исклю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ченного из школы, в месячный срок принимает меры, обеспечивающие трудоустройство этого подростка и (или) продолжение его обучения в другом образовательном учреждении.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2. Добровольный.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этом случае по согласию родителей (закон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ных представителей), комиссии по делам несо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вершеннолетних и защите их прав и местного органа управления образованием "трудный" подросток, достигший возраста 15 лет, может оставить школу до получения основного обще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го образования, т. е. до окончания 9 классов.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Комиссия по делам несовершеннолетних и защите их прав совместно с родителями (за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конными представителями) подростка, оста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вившего школу до получения основного об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щего образования, и органом местного само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управления в месячный срок принимает меры, обеспечивающие трудоустройство этого под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ростка и (или) продолжение освоения им образовательной программы основного об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щего образования по иной форме обучения.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Что такое "скрытое" отчисление ученика из школы и насколько оно правомерно?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"Скрытым" называют отчисление, которое, с точки зрения закона, не имеет под собой никаких правовых оснований и при должном испол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нении родителями (законными представителями) ребенка, а также школой своих обязанно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стей является недопустимым.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Наиболее распространенной формой "скры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того" отчисления являются случаи, когда ро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дителей (законных представителей) ученика приглашают к директору (завучу) школы и под предлогом плохой успеваемости или ненад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лежащего поведения ребенка предлагают перевести его в другую школу либо вообще поменять форму обучения (например, пере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вестись в вечернюю школу, ПУ и т. д.), а ро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дители (законные представители) соглаша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ются.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Еще одним примером "скрытого" отчисле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 являются ситуации, когда сами родители по наущению администрации школы обраща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ются в органы управления образованием с просьбой разрешить перевод их ребенка из обычной школы в вечернюю или решить во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прос о дальнейшем трудоустройстве данного ребенка. "Скрытность" в данном случае вы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ражается не в том, что процесс отчисления завуалирован под конкретные претензии к ученику, а в том, что ни администрация шко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лы, ни родители ребенка не применяют к нему никаких воспитательных мер с целью стиму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лирования его успеваемости. Таким образом, зачастую происходит отчисление тех детей, о которых принято говорить "запущенные".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Несмотря на разнообразие форм и, самое главное, мотивов "скрытого" отчисления, ни одна из этих форм не является законной и может повлечь за собой дисциплинарную, административную и даже уголовную ответ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ственность для руководства школы и родите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лей (законных представителей) ученика.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Является ли перевод учащегося из обычной школы в вечернюю от</w:t>
      </w: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softHyphen/>
        <w:t>числением?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соответствии с п. 19 ст. 50 Закона РФ "Об образовании" обучающиеся, воспитанники имеют право на перевод в другое образовательное уч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реждение, реализующее образовательную про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грамму соответствующего уровня, при согласии этого образовательного учреждения и успешном прохождении ими аттестации.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Поэтому, если вечерняя школа реализует такую же общеобразовательную программу, как и обычная школа, которую посещает ребенок, перевод производится в общем порядке, т. е. родителями подается заявление на имя дирек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тора вечерней школы о зачислении и при нали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чии положительного ответа ученик отчисляется из посещаемой им школы и принимается в ве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чернюю. Туда же направляется и его личное дело.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Если же речь все же идет о фактах прину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дительного отчисления (перевода) из обычной школы в вечернюю, то такое отчисление не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допустимо.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Только когда после законного и обоснован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ного исключения подростка из школы комис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сия по делам несовершеннолетних и защите их прав совместно с органом местного само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управления и родителями (законными пред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ставителями) подростка в целях принятия мер, обеспечивающих продолжение его обу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чения в другом образовательном учреждении, предлагает поступление в вечернюю школу, ситуация может считаться правомерной.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А отчисление (исключение) под предло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гом перехода в вечернюю школу необхо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димо квалифицировать как "скрытое" от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числение, которое, как уже говорилось выше, не является законным и влечет за собой ответственность, предусмотренную действующим законодательством.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Возможно ли отчисление ребенка из школы за прогулы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Возможно только в следующих случаях:</w:t>
      </w:r>
    </w:p>
    <w:p w:rsidR="00B45EA7" w:rsidRPr="00B45EA7" w:rsidRDefault="00B45EA7" w:rsidP="00B4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Если прогулы, согласно уставу школы, являются грубыми нарушениями данного ус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тава и совершены неоднократно, без уважи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тельных причин. При этом меры воспитательного характера не дали результата и дальнейшее пребывание обучающегося (достигшего 15-летнего возрас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та) в школе оказывает отрицательное влияние на других обучающихся, нарушает их права и права работников школы, а также нормальное функционирование школы.</w:t>
      </w:r>
    </w:p>
    <w:p w:rsidR="00B45EA7" w:rsidRPr="00B45EA7" w:rsidRDefault="00B45EA7" w:rsidP="00B4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Если в связи с прогулами ученик, дос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тигший 15-летнего возраста, не успевает по двум и более предметам. При этом после отчисления ученик должен продолжать учебу в форме семейного образования.</w:t>
      </w:r>
    </w:p>
    <w:p w:rsidR="00B45EA7" w:rsidRPr="00B45EA7" w:rsidRDefault="00B45EA7" w:rsidP="00B4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Если в связи с прогулами ученик, дос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тигший 18-летнего возраста, не закончил основную школу по очной форме обучения (оставлен на повторное обучение и т. д.).</w:t>
      </w:r>
    </w:p>
    <w:p w:rsidR="00B45EA7" w:rsidRPr="00B45EA7" w:rsidRDefault="00B45EA7" w:rsidP="00B4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соответствии с п. 5 ст. 19 Закона РФ "Об образовании" предельный возраст обучающихся для получения основного об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щего образования в общеобразовательном учреждении по очной форме обучения -18 лет.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В каких случаях производится отчисление из школы ребенка в связи с заболеванием?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Отчисление по состоянию здоровья произ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водится только тогда, когда согласно заклю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чению психолого-медико-педагогической комиссии, ребенок по причине заболевания (умственная отсталость, существенные фи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зиологические недостатки и отклонения в развитии и т. д.) не может осваивать програм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му общего образования, реализуемую шко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лой. В случае если ребенок способен обучать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ся по указанной программе, но в силу заболевания не имеет физической возможности посещать занятий, школа обеспечивает ему обучение на дому (индивидуальное обуче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ние).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 этом родители (законные представи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тели) на основании ст. 10 Закона РФ "Об образовании" вправе выбрать для ребенка иную форму обучения, не связанную с посе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щением школы (самообразование, семейное образование, экстернат).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Можно ли назвать отчислением переход учащегося на домашнее обучение?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lastRenderedPageBreak/>
        <w:t>Закон РФ "Об образовании" не содержит понятия "домашнее обучение". Речь, по-ви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димому, идет о семейном образовании.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 соответствии с приказом Министерства образования РФ от 27.06.94 № 225 "Об ут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верждении примерных положений о получе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нии общего образования в форме экстерната и получении образования в семье" при пере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воде ребенка на семейное образование от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числение его из образовательного учрежде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 не производится.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При этом получение образования обеспе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чивается родителями (законными представителями) ребенка, а на школу возлагаются обязанности ведения личного дела данного ученика, предоставления ему бесплатных учебников и литературы, а также проведения промежуточной и итоговой аттестации. Кроме того, школа обязана обеспечить такого ре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бенка услугами отдельных педагогических работников по выбору родителей (законных представителей) на основании договора.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Таким образом, любой ребенок, переве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денный на семейное (домашнее) образова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ние, все равно остается учеником той школы, в которой он ранее обучался.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Допускается ли отчисление детей из школы в связи с тяжелым ма</w:t>
      </w: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softHyphen/>
        <w:t>териальным положением родителей?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Отчисление детей в связи с тяжелым ма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териальным положением родителей допуска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ется только в тех образовательных учрежде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ниях, которые в соответствии с уставом занимаются оказанием платных образова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тельных услуг в качестве основного вида деятельности. Как правило, это так называемые альтернативные школы, т. е. существую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щие помимо обычных общеобразовательных, которые создаются в целях осуществления предпринимательской деятельности в облас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ти образования.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Отчисление детей из общеобразовательных школ, созданных в целях реализации общеобразовательных программ (не связанных с предпринимательской деятельностью и полу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чением дохода) и финансируемых учредите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лем, по причине тяжелого материального положения родителей не допускается и должно рассматриваться как нарушение конституци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онных прав граждан на получение общедос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тупного и бесплатного общего образования.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Вправе ли администрация школы отчислить учащегося 11-го класса по причине непосещения им уроков по субботам, если в эти дни данный ученик посещает подготовительные курсы института, о чем он своевременно представил справку установленной формы?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Соблюдение режима занятий и регулярное их посещение наряду с соблюдением устава школы - обязанность ученика, непосредст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венно связанная с получением им общего образования и дальнейшим прохождением итоговой аттестации. Данная обязанность, скорее всего, прописана в уставе школы, обратите на это внимание. В таком случае регулярное непосещение занятий, являющее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ся нарушением режима, может быть квалифицировано как грубое нарушение устава при условии соблюдения вышеназванных требо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ваний.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Поэтому для решения данной проблемы необходимо соглашение с администрацией школы об установлении ребенку индивиду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ального режима обучения. Без данного согла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шения он может быть не аттестован за чет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верть и за год, что не позволит ему быть до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пущенным к итоговой аттестации.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b/>
          <w:bCs/>
          <w:color w:val="0B0706"/>
          <w:sz w:val="18"/>
          <w:szCs w:val="18"/>
          <w:lang w:eastAsia="ru-RU"/>
        </w:rPr>
        <w:t>Нормативные документы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 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Закон РФ от 10.07.92 № 3266-1 "Об образовании".</w:t>
      </w:r>
    </w:p>
    <w:p w:rsidR="00B45EA7" w:rsidRPr="00B45EA7" w:rsidRDefault="00B45EA7" w:rsidP="00B45EA7">
      <w:pPr>
        <w:shd w:val="clear" w:color="auto" w:fill="FFFFFF"/>
        <w:spacing w:before="240" w:after="240" w:line="240" w:lineRule="auto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Санитарно-эпидемиологические требования к организации учебно-производственного процесса в образовательных учреждениях началь</w:t>
      </w:r>
      <w:r w:rsidRPr="00B45EA7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softHyphen/>
        <w:t>ного профессионального образования СанПиН 2.4.3.1186-03, утв. Главным государственным санитарным врачом РФ 26.01.03 (с изм. и доп.).</w:t>
      </w:r>
    </w:p>
    <w:p w:rsidR="00DA3D04" w:rsidRDefault="00DA3D04">
      <w:bookmarkStart w:id="0" w:name="_GoBack"/>
      <w:bookmarkEnd w:id="0"/>
    </w:p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3C8B"/>
    <w:multiLevelType w:val="multilevel"/>
    <w:tmpl w:val="A158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36833"/>
    <w:multiLevelType w:val="multilevel"/>
    <w:tmpl w:val="6D9C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86499"/>
    <w:multiLevelType w:val="multilevel"/>
    <w:tmpl w:val="1400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85377"/>
    <w:multiLevelType w:val="multilevel"/>
    <w:tmpl w:val="95EA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F2E85"/>
    <w:multiLevelType w:val="multilevel"/>
    <w:tmpl w:val="E612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F6BEF"/>
    <w:multiLevelType w:val="multilevel"/>
    <w:tmpl w:val="F7669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19344F"/>
    <w:multiLevelType w:val="multilevel"/>
    <w:tmpl w:val="D0EC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A7"/>
    <w:rsid w:val="00B45EA7"/>
    <w:rsid w:val="00DA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70EE9-A9C6-49D8-A8D9-42783ACA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5273</Words>
  <Characters>30062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2024-06-28T14:18:00Z</dcterms:created>
  <dcterms:modified xsi:type="dcterms:W3CDTF">2024-06-28T14:19:00Z</dcterms:modified>
</cp:coreProperties>
</file>