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5D48E" w14:textId="6C476A80" w:rsidR="00F26C0E" w:rsidRPr="00F26C0E" w:rsidRDefault="00F26C0E" w:rsidP="00F26C0E">
      <w:pPr>
        <w:spacing w:before="0" w:beforeAutospacing="0" w:after="0" w:afterAutospacing="0"/>
        <w:jc w:val="right"/>
        <w:rPr>
          <w:rFonts w:ascii="Times New Roman" w:hAnsi="Times New Roman" w:cs="Times New Roman"/>
          <w:color w:val="252525"/>
          <w:spacing w:val="-2"/>
          <w:lang w:val="ru-RU"/>
        </w:rPr>
      </w:pPr>
      <w:r w:rsidRPr="00F26C0E">
        <w:rPr>
          <w:rFonts w:ascii="Times New Roman" w:hAnsi="Times New Roman" w:cs="Times New Roman"/>
          <w:color w:val="252525"/>
          <w:spacing w:val="-2"/>
          <w:lang w:val="ru-RU"/>
        </w:rPr>
        <w:t>УТВЕРЖДАЮ</w:t>
      </w:r>
    </w:p>
    <w:p w14:paraId="0E740CFD" w14:textId="0BF44553" w:rsidR="00F26C0E" w:rsidRPr="00F26C0E" w:rsidRDefault="00F26C0E" w:rsidP="00F26C0E">
      <w:pPr>
        <w:spacing w:before="0" w:beforeAutospacing="0" w:after="0" w:afterAutospacing="0"/>
        <w:jc w:val="right"/>
        <w:rPr>
          <w:rFonts w:ascii="Times New Roman" w:hAnsi="Times New Roman" w:cs="Times New Roman"/>
          <w:color w:val="252525"/>
          <w:spacing w:val="-2"/>
          <w:lang w:val="ru-RU"/>
        </w:rPr>
      </w:pPr>
      <w:r w:rsidRPr="00F26C0E">
        <w:rPr>
          <w:rFonts w:ascii="Times New Roman" w:hAnsi="Times New Roman" w:cs="Times New Roman"/>
          <w:color w:val="252525"/>
          <w:spacing w:val="-2"/>
          <w:lang w:val="ru-RU"/>
        </w:rPr>
        <w:t>Директор МОУ «Средняя школа № 14»</w:t>
      </w:r>
    </w:p>
    <w:p w14:paraId="615C6B5E" w14:textId="04DA1BDC" w:rsidR="00F26C0E" w:rsidRPr="00F26C0E" w:rsidRDefault="00F26C0E" w:rsidP="00F26C0E">
      <w:pPr>
        <w:spacing w:before="0" w:beforeAutospacing="0" w:after="0" w:afterAutospacing="0"/>
        <w:jc w:val="right"/>
        <w:rPr>
          <w:rFonts w:ascii="Times New Roman" w:hAnsi="Times New Roman" w:cs="Times New Roman"/>
          <w:color w:val="252525"/>
          <w:spacing w:val="-2"/>
          <w:lang w:val="ru-RU"/>
        </w:rPr>
      </w:pPr>
      <w:r w:rsidRPr="00F26C0E">
        <w:rPr>
          <w:rFonts w:ascii="Times New Roman" w:hAnsi="Times New Roman" w:cs="Times New Roman"/>
          <w:color w:val="252525"/>
          <w:spacing w:val="-2"/>
          <w:lang w:val="ru-RU"/>
        </w:rPr>
        <w:t>________________</w:t>
      </w:r>
      <w:proofErr w:type="spellStart"/>
      <w:r w:rsidRPr="00F26C0E">
        <w:rPr>
          <w:rFonts w:ascii="Times New Roman" w:hAnsi="Times New Roman" w:cs="Times New Roman"/>
          <w:color w:val="252525"/>
          <w:spacing w:val="-2"/>
          <w:lang w:val="ru-RU"/>
        </w:rPr>
        <w:t>Е.В.Хожулина</w:t>
      </w:r>
      <w:proofErr w:type="spellEnd"/>
    </w:p>
    <w:p w14:paraId="45B48DAD" w14:textId="7D7A9F7F" w:rsidR="00F26C0E" w:rsidRPr="00F26C0E" w:rsidRDefault="00F26C0E" w:rsidP="00F26C0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252525"/>
          <w:spacing w:val="-2"/>
          <w:sz w:val="32"/>
          <w:szCs w:val="32"/>
          <w:lang w:val="ru-RU"/>
        </w:rPr>
      </w:pPr>
      <w:r w:rsidRPr="00F26C0E">
        <w:rPr>
          <w:rFonts w:ascii="Times New Roman" w:hAnsi="Times New Roman" w:cs="Times New Roman"/>
          <w:b/>
          <w:bCs/>
          <w:color w:val="252525"/>
          <w:spacing w:val="-2"/>
          <w:sz w:val="32"/>
          <w:szCs w:val="32"/>
          <w:lang w:val="ru-RU"/>
        </w:rPr>
        <w:t>План мероприятий, направленных на</w:t>
      </w:r>
      <w:r w:rsidRPr="00F26C0E">
        <w:rPr>
          <w:rFonts w:ascii="Times New Roman" w:hAnsi="Times New Roman" w:cs="Times New Roman"/>
          <w:b/>
          <w:bCs/>
          <w:color w:val="252525"/>
          <w:spacing w:val="-2"/>
          <w:sz w:val="32"/>
          <w:szCs w:val="32"/>
        </w:rPr>
        <w:t> </w:t>
      </w:r>
      <w:r w:rsidRPr="00F26C0E">
        <w:rPr>
          <w:rFonts w:ascii="Times New Roman" w:hAnsi="Times New Roman" w:cs="Times New Roman"/>
          <w:b/>
          <w:bCs/>
          <w:color w:val="252525"/>
          <w:spacing w:val="-2"/>
          <w:sz w:val="32"/>
          <w:szCs w:val="32"/>
          <w:lang w:val="ru-RU"/>
        </w:rPr>
        <w:t>повышение качества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86"/>
        <w:gridCol w:w="1810"/>
        <w:gridCol w:w="3643"/>
      </w:tblGrid>
      <w:tr w:rsidR="00F26C0E" w14:paraId="601E932E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BF14D" w14:textId="77777777" w:rsidR="00F26C0E" w:rsidRDefault="00F26C0E" w:rsidP="00964C1E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4ED70" w14:textId="77777777" w:rsidR="00F26C0E" w:rsidRDefault="00F26C0E" w:rsidP="00964C1E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5D30D" w14:textId="77777777" w:rsidR="00F26C0E" w:rsidRDefault="00F26C0E" w:rsidP="00964C1E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F26C0E" w:rsidRPr="002766C2" w14:paraId="199126CD" w14:textId="77777777" w:rsidTr="00964C1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13669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преемственности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начальной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основной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средней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школы</w:t>
            </w:r>
          </w:p>
        </w:tc>
      </w:tr>
      <w:tr w:rsidR="00F26C0E" w14:paraId="7AB8F25C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A32FA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преемственности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5-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29CFB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DCFBE9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14:paraId="0509125D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369B2A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B4D22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FAF801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F26C0E" w14:paraId="60FC5E84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21EA6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педагогами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5-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EAE3A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EE4CC" w14:textId="77777777" w:rsidR="00F26C0E" w:rsidRDefault="00F26C0E" w:rsidP="00964C1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:rsidRPr="002766C2" w14:paraId="1F82D7EA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2EA42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4-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1CCED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F8FF8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методобъединения</w:t>
            </w:r>
            <w:proofErr w:type="spellEnd"/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</w:tr>
      <w:tr w:rsidR="00F26C0E" w14:paraId="5568A2CA" w14:textId="77777777" w:rsidTr="00964C1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1F609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одаренными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детьми</w:t>
            </w:r>
            <w:proofErr w:type="spellEnd"/>
          </w:p>
        </w:tc>
      </w:tr>
      <w:tr w:rsidR="00F26C0E" w14:paraId="5E27E5D7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A1266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«Одаренные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0A5EE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4A4AE5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УР</w:t>
            </w:r>
          </w:p>
        </w:tc>
      </w:tr>
      <w:tr w:rsidR="00F26C0E" w14:paraId="76AD2C51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96137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собеседования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учащимися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35B56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3E2B5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F26C0E" w14:paraId="30DBF56F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A1536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научным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конференциям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CA724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84C08E" w14:textId="77777777" w:rsidR="00F26C0E" w:rsidRDefault="00F26C0E" w:rsidP="00964C1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14:paraId="016ADEAD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361BE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Инструктирование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A97543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470DE" w14:textId="77777777" w:rsidR="00F26C0E" w:rsidRDefault="00F26C0E" w:rsidP="00964C1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14:paraId="2477E1BE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D4738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районным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22E46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60D46" w14:textId="77777777" w:rsidR="00F26C0E" w:rsidRDefault="00F26C0E" w:rsidP="00964C1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14:paraId="43DAE9E2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1BE90D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олимпиадах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865F3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BE707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F26C0E" w14:paraId="274D4ECF" w14:textId="77777777" w:rsidTr="00964C1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4B6422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proofErr w:type="spellEnd"/>
          </w:p>
        </w:tc>
      </w:tr>
      <w:tr w:rsidR="00F26C0E" w14:paraId="3E891323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52899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половине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2024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367C6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30E9E1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</w:t>
            </w:r>
          </w:p>
        </w:tc>
      </w:tr>
      <w:tr w:rsidR="00F26C0E" w14:paraId="20A17BFE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FFA9C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Комплектование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кружков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2E04CC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ABC96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кружков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секций</w:t>
            </w:r>
            <w:proofErr w:type="spellEnd"/>
          </w:p>
        </w:tc>
      </w:tr>
      <w:tr w:rsidR="00F26C0E" w:rsidRPr="002766C2" w14:paraId="6A326121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E8D45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календарь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Минпросвещения</w:t>
            </w:r>
            <w:proofErr w:type="spellEnd"/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12.04.2024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3-64/06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1E93A4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2D2EC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допобразования</w:t>
            </w:r>
          </w:p>
        </w:tc>
      </w:tr>
      <w:tr w:rsidR="00F26C0E" w14:paraId="3385F5EF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50E13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охвата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досуговой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9B5A3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9F3AC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F26C0E" w14:paraId="7FB53BD1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8B3C2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кружков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секций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54DC76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A838A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кружков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секций</w:t>
            </w:r>
            <w:proofErr w:type="spellEnd"/>
          </w:p>
        </w:tc>
      </w:tr>
      <w:tr w:rsidR="00F26C0E" w14:paraId="2393F35C" w14:textId="77777777" w:rsidTr="00964C1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4B656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Предупреждение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неуспеваемости</w:t>
            </w:r>
            <w:proofErr w:type="spellEnd"/>
          </w:p>
        </w:tc>
      </w:tr>
      <w:tr w:rsidR="00F26C0E" w:rsidRPr="002766C2" w14:paraId="71E31144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BDC65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слабоуспевающих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причин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неуспеваемости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7315F0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D6CC8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</w:t>
            </w:r>
          </w:p>
        </w:tc>
      </w:tr>
      <w:tr w:rsidR="00F26C0E" w14:paraId="506DC7ED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A4B06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каникулярное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слабоуспевающими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CFF9F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Каникулы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1-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73374" w14:textId="77777777" w:rsidR="00F26C0E" w:rsidRDefault="00F26C0E" w:rsidP="00964C1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14:paraId="0DBB00F9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BA053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слабоуспевающими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учащимися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23FBB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3CFE2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</w:t>
            </w:r>
          </w:p>
        </w:tc>
      </w:tr>
      <w:tr w:rsidR="00F26C0E" w14:paraId="1918BB24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10B46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оперативного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совещания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«Контроль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посещаемостью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пропускавших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уважительной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причине»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A6CD3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D9FD0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УР</w:t>
            </w:r>
          </w:p>
        </w:tc>
      </w:tr>
      <w:tr w:rsidR="00F26C0E" w14:paraId="695C7379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D01FFB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слабоуспевающих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7BA1A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5B29B8" w14:textId="77777777" w:rsidR="00F26C0E" w:rsidRDefault="00F26C0E" w:rsidP="00964C1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14:paraId="6C4BD2FC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C6DDEC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слабоуспевающими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C6EF7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9D777" w14:textId="77777777" w:rsidR="00F26C0E" w:rsidRDefault="00F26C0E" w:rsidP="00964C1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14:paraId="06CC0C33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9F6D2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Дифференцирование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возможностей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способностей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EB812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865F4" w14:textId="77777777" w:rsidR="00F26C0E" w:rsidRDefault="00F26C0E" w:rsidP="00964C1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</w:tr>
      <w:tr w:rsidR="00F26C0E" w14:paraId="38B99BD7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CA9BD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Своевременное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извещение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неуспеваемости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8DC0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32F3A4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F26C0E" w14:paraId="7453B605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C68F6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предупреждению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неуспеваемости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7387BF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B9730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УР</w:t>
            </w:r>
          </w:p>
        </w:tc>
      </w:tr>
      <w:tr w:rsidR="00F26C0E" w:rsidRPr="002766C2" w14:paraId="658D642E" w14:textId="77777777" w:rsidTr="00964C1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AD6C0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Сопровождение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обучающихся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–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детей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участников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СВО</w:t>
            </w:r>
          </w:p>
        </w:tc>
      </w:tr>
      <w:tr w:rsidR="00F26C0E" w:rsidRPr="002766C2" w14:paraId="57126051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493025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Формирование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специальной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ресурсах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специальной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далее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8E9D0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BE9978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F26C0E" w:rsidRPr="002766C2" w14:paraId="0DC40940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5E774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памяток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буклетов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предоставления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поддержки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законные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ветеранами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участниками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D39CA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EBC8C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</w:t>
            </w:r>
          </w:p>
        </w:tc>
      </w:tr>
      <w:tr w:rsidR="00F26C0E" w14:paraId="63D3B357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A38D2E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межведомственного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поддержки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законные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ветеранами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участниками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BE8A5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C8A7A2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</w:tr>
      <w:tr w:rsidR="00F26C0E" w14:paraId="4505B259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3EC81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психологического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E4F592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согласия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D9A4F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26C0E" w14:paraId="3B250A38" w14:textId="77777777" w:rsidTr="00964C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97DE85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адресной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психологической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05429" w14:textId="77777777" w:rsidR="00F26C0E" w:rsidRPr="002766C2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запросу</w:t>
            </w:r>
            <w:r w:rsidRPr="002766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E95314" w14:textId="77777777" w:rsidR="00F26C0E" w:rsidRDefault="00F26C0E" w:rsidP="00964C1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</w:tbl>
    <w:p w14:paraId="13EB498F" w14:textId="77777777" w:rsidR="007834A3" w:rsidRDefault="007834A3"/>
    <w:sectPr w:rsidR="007834A3" w:rsidSect="00F26C0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0E"/>
    <w:rsid w:val="0032004D"/>
    <w:rsid w:val="007834A3"/>
    <w:rsid w:val="00A240A6"/>
    <w:rsid w:val="00F2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FB608"/>
  <w15:chartTrackingRefBased/>
  <w15:docId w15:val="{C388BE56-E3FD-4583-B478-2DBE3D63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C0E"/>
    <w:pPr>
      <w:spacing w:before="100" w:beforeAutospacing="1" w:after="100" w:afterAutospacing="1" w:line="240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6C0E"/>
    <w:pPr>
      <w:keepNext/>
      <w:keepLines/>
      <w:spacing w:before="360" w:beforeAutospacing="0" w:after="80" w:afterAutospacing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6C0E"/>
    <w:pPr>
      <w:keepNext/>
      <w:keepLines/>
      <w:spacing w:before="160" w:beforeAutospacing="0" w:after="80" w:afterAutospacing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6C0E"/>
    <w:pPr>
      <w:keepNext/>
      <w:keepLines/>
      <w:spacing w:before="160" w:beforeAutospacing="0" w:after="80" w:afterAutospacing="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C0E"/>
    <w:pPr>
      <w:keepNext/>
      <w:keepLines/>
      <w:spacing w:before="80" w:beforeAutospacing="0" w:after="40" w:afterAutospacing="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6C0E"/>
    <w:pPr>
      <w:keepNext/>
      <w:keepLines/>
      <w:spacing w:before="80" w:beforeAutospacing="0" w:after="40" w:afterAutospacing="0" w:line="259" w:lineRule="auto"/>
      <w:outlineLvl w:val="4"/>
    </w:pPr>
    <w:rPr>
      <w:rFonts w:eastAsiaTheme="majorEastAsia" w:cstheme="majorBidi"/>
      <w:color w:val="2E74B5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6C0E"/>
    <w:pPr>
      <w:keepNext/>
      <w:keepLines/>
      <w:spacing w:before="40" w:beforeAutospacing="0" w:after="0" w:afterAutospacing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6C0E"/>
    <w:pPr>
      <w:keepNext/>
      <w:keepLines/>
      <w:spacing w:before="40" w:beforeAutospacing="0" w:after="0" w:afterAutospacing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6C0E"/>
    <w:pPr>
      <w:keepNext/>
      <w:keepLines/>
      <w:spacing w:before="0" w:beforeAutospacing="0" w:after="0" w:afterAutospacing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6C0E"/>
    <w:pPr>
      <w:keepNext/>
      <w:keepLines/>
      <w:spacing w:before="0" w:beforeAutospacing="0" w:after="0" w:afterAutospacing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6C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6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6C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6C0E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6C0E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6C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6C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6C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6C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6C0E"/>
    <w:pPr>
      <w:spacing w:before="0" w:beforeAutospacing="0" w:after="80" w:afterAutospacing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26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6C0E"/>
    <w:pPr>
      <w:numPr>
        <w:ilvl w:val="1"/>
      </w:numPr>
      <w:spacing w:before="0" w:beforeAutospacing="0" w:after="160" w:afterAutospacing="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26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6C0E"/>
    <w:pPr>
      <w:spacing w:before="160" w:beforeAutospacing="0" w:after="160" w:afterAutospacing="0" w:line="259" w:lineRule="auto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26C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6C0E"/>
    <w:pPr>
      <w:spacing w:before="0" w:beforeAutospacing="0" w:after="160" w:afterAutospacing="0" w:line="259" w:lineRule="auto"/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F26C0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6C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beforeAutospacing="0" w:after="360" w:afterAutospacing="0" w:line="259" w:lineRule="auto"/>
      <w:ind w:left="864" w:right="864"/>
      <w:jc w:val="center"/>
    </w:pPr>
    <w:rPr>
      <w:i/>
      <w:iCs/>
      <w:color w:val="2E74B5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26C0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26C0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3658</Characters>
  <Application>Microsoft Office Word</Application>
  <DocSecurity>0</DocSecurity>
  <Lines>30</Lines>
  <Paragraphs>8</Paragraphs>
  <ScaleCrop>false</ScaleCrop>
  <Company>diakov.net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79092679807</dc:creator>
  <cp:keywords/>
  <dc:description/>
  <cp:lastModifiedBy>79092679807</cp:lastModifiedBy>
  <cp:revision>1</cp:revision>
  <dcterms:created xsi:type="dcterms:W3CDTF">2025-10-21T17:03:00Z</dcterms:created>
  <dcterms:modified xsi:type="dcterms:W3CDTF">2025-10-21T17:06:00Z</dcterms:modified>
</cp:coreProperties>
</file>